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AFAA" w14:textId="77777777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Mentalno zdravje doktorskih študentov: Misija (skoraj) nemogoče?</w:t>
      </w:r>
    </w:p>
    <w:p w14:paraId="5155D9F8" w14:textId="50461B95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 xml:space="preserve">Doktorski študij – obdobje, ko postaneš raziskovalec, specialist in mojster </w:t>
      </w:r>
      <w:r w:rsidR="008150EE">
        <w:rPr>
          <w:rFonts w:ascii="Calibri" w:hAnsi="Calibri" w:cs="Calibri"/>
          <w:sz w:val="24"/>
          <w:szCs w:val="24"/>
        </w:rPr>
        <w:t>na</w:t>
      </w:r>
      <w:r w:rsidRPr="00957259">
        <w:rPr>
          <w:rFonts w:ascii="Calibri" w:hAnsi="Calibri" w:cs="Calibri"/>
          <w:sz w:val="24"/>
          <w:szCs w:val="24"/>
        </w:rPr>
        <w:t xml:space="preserve"> izbran</w:t>
      </w:r>
      <w:r w:rsidR="008150EE">
        <w:rPr>
          <w:rFonts w:ascii="Calibri" w:hAnsi="Calibri" w:cs="Calibri"/>
          <w:sz w:val="24"/>
          <w:szCs w:val="24"/>
        </w:rPr>
        <w:t>em področju znanosti</w:t>
      </w:r>
      <w:r w:rsidRPr="00957259">
        <w:rPr>
          <w:rFonts w:ascii="Calibri" w:hAnsi="Calibri" w:cs="Calibri"/>
          <w:sz w:val="24"/>
          <w:szCs w:val="24"/>
        </w:rPr>
        <w:t xml:space="preserve">. V teoriji zveni </w:t>
      </w:r>
      <w:r w:rsidR="008150EE">
        <w:rPr>
          <w:rFonts w:ascii="Calibri" w:hAnsi="Calibri" w:cs="Calibri"/>
          <w:sz w:val="24"/>
          <w:szCs w:val="24"/>
        </w:rPr>
        <w:t>odlično, t</w:t>
      </w:r>
      <w:r w:rsidRPr="00957259">
        <w:rPr>
          <w:rFonts w:ascii="Calibri" w:hAnsi="Calibri" w:cs="Calibri"/>
          <w:sz w:val="24"/>
          <w:szCs w:val="24"/>
        </w:rPr>
        <w:t>oda</w:t>
      </w:r>
      <w:r w:rsidR="008150EE">
        <w:rPr>
          <w:rFonts w:ascii="Calibri" w:hAnsi="Calibri" w:cs="Calibri"/>
          <w:sz w:val="24"/>
          <w:szCs w:val="24"/>
        </w:rPr>
        <w:t xml:space="preserve"> –</w:t>
      </w:r>
      <w:r w:rsidRPr="00957259">
        <w:rPr>
          <w:rFonts w:ascii="Calibri" w:hAnsi="Calibri" w:cs="Calibri"/>
          <w:sz w:val="24"/>
          <w:szCs w:val="24"/>
        </w:rPr>
        <w:t xml:space="preserve"> bodimo iskreni</w:t>
      </w:r>
      <w:r w:rsidR="008150EE">
        <w:rPr>
          <w:rFonts w:ascii="Calibri" w:hAnsi="Calibri" w:cs="Calibri"/>
          <w:sz w:val="24"/>
          <w:szCs w:val="24"/>
        </w:rPr>
        <w:t xml:space="preserve"> </w:t>
      </w:r>
      <w:r w:rsidR="008150EE">
        <w:rPr>
          <w:rFonts w:ascii="Calibri" w:hAnsi="Calibri" w:cs="Calibri"/>
          <w:sz w:val="24"/>
          <w:szCs w:val="24"/>
        </w:rPr>
        <w:t>–</w:t>
      </w:r>
      <w:r w:rsidRPr="00957259">
        <w:rPr>
          <w:rFonts w:ascii="Calibri" w:hAnsi="Calibri" w:cs="Calibri"/>
          <w:sz w:val="24"/>
          <w:szCs w:val="24"/>
        </w:rPr>
        <w:t xml:space="preserve"> v praksi je doktorski študij pogosto kot vožnja z vlakcem smrti: vzponi navdušenja nad novimi idejami, padci</w:t>
      </w:r>
      <w:r w:rsidR="00DE53D8">
        <w:rPr>
          <w:rFonts w:ascii="Calibri" w:hAnsi="Calibri" w:cs="Calibri"/>
          <w:sz w:val="24"/>
          <w:szCs w:val="24"/>
        </w:rPr>
        <w:t xml:space="preserve"> v obliki</w:t>
      </w:r>
      <w:r w:rsidRPr="00957259">
        <w:rPr>
          <w:rFonts w:ascii="Calibri" w:hAnsi="Calibri" w:cs="Calibri"/>
          <w:sz w:val="24"/>
          <w:szCs w:val="24"/>
        </w:rPr>
        <w:t xml:space="preserve"> dvomov vase in tisti ostri ovinki, ko se ti zdi, da te bo </w:t>
      </w:r>
      <w:r w:rsidR="00DE53D8">
        <w:rPr>
          <w:rFonts w:ascii="Calibri" w:hAnsi="Calibri" w:cs="Calibri"/>
          <w:sz w:val="24"/>
          <w:szCs w:val="24"/>
        </w:rPr>
        <w:t>vrglo</w:t>
      </w:r>
      <w:r w:rsidRPr="00957259">
        <w:rPr>
          <w:rFonts w:ascii="Calibri" w:hAnsi="Calibri" w:cs="Calibri"/>
          <w:sz w:val="24"/>
          <w:szCs w:val="24"/>
        </w:rPr>
        <w:t xml:space="preserve"> </w:t>
      </w:r>
      <w:r w:rsidR="00BE5463">
        <w:rPr>
          <w:rFonts w:ascii="Calibri" w:hAnsi="Calibri" w:cs="Calibri"/>
          <w:sz w:val="24"/>
          <w:szCs w:val="24"/>
        </w:rPr>
        <w:t>s</w:t>
      </w:r>
      <w:r w:rsidRPr="00957259">
        <w:rPr>
          <w:rFonts w:ascii="Calibri" w:hAnsi="Calibri" w:cs="Calibri"/>
          <w:sz w:val="24"/>
          <w:szCs w:val="24"/>
        </w:rPr>
        <w:t xml:space="preserve"> tirnic. Ob vsem tem je skrb za mentalno zdravje pogosto zadnja stvar na </w:t>
      </w:r>
      <w:r w:rsidR="00BE5463">
        <w:rPr>
          <w:rFonts w:ascii="Calibri" w:hAnsi="Calibri" w:cs="Calibri"/>
          <w:sz w:val="24"/>
          <w:szCs w:val="24"/>
        </w:rPr>
        <w:t xml:space="preserve">našem prednostnem </w:t>
      </w:r>
      <w:r w:rsidRPr="00957259">
        <w:rPr>
          <w:rFonts w:ascii="Calibri" w:hAnsi="Calibri" w:cs="Calibri"/>
          <w:sz w:val="24"/>
          <w:szCs w:val="24"/>
        </w:rPr>
        <w:t>seznamu.</w:t>
      </w:r>
    </w:p>
    <w:p w14:paraId="6597F30B" w14:textId="7C9266DF" w:rsidR="00957259" w:rsidRPr="00957259" w:rsidRDefault="00BE5463" w:rsidP="0095725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Dobra novica je, da </w:t>
      </w:r>
      <w:r w:rsidR="00E41208">
        <w:rPr>
          <w:rFonts w:ascii="Calibri" w:hAnsi="Calibri" w:cs="Calibri"/>
          <w:sz w:val="24"/>
          <w:szCs w:val="24"/>
        </w:rPr>
        <w:t>te težave</w:t>
      </w:r>
      <w:r w:rsidR="00957259" w:rsidRPr="00957259">
        <w:rPr>
          <w:rFonts w:ascii="Calibri" w:hAnsi="Calibri" w:cs="Calibri"/>
          <w:sz w:val="24"/>
          <w:szCs w:val="24"/>
        </w:rPr>
        <w:t xml:space="preserve"> niso znak šibkosti, ampak realnost, ki jo doživljajo številni doktorski študenti po svetu. Poglejmo, zakaj je tako in kak</w:t>
      </w:r>
      <w:r w:rsidR="00394FB9">
        <w:rPr>
          <w:rFonts w:ascii="Calibri" w:hAnsi="Calibri" w:cs="Calibri"/>
          <w:sz w:val="24"/>
          <w:szCs w:val="24"/>
        </w:rPr>
        <w:t>šne strategije so na voljo,</w:t>
      </w:r>
      <w:r w:rsidR="00957259" w:rsidRPr="00957259">
        <w:rPr>
          <w:rFonts w:ascii="Calibri" w:hAnsi="Calibri" w:cs="Calibri"/>
          <w:sz w:val="24"/>
          <w:szCs w:val="24"/>
        </w:rPr>
        <w:t xml:space="preserve"> da misija</w:t>
      </w:r>
      <w:r w:rsidR="00394FB9">
        <w:rPr>
          <w:rFonts w:ascii="Calibri" w:hAnsi="Calibri" w:cs="Calibri"/>
          <w:sz w:val="24"/>
          <w:szCs w:val="24"/>
        </w:rPr>
        <w:t xml:space="preserve"> mentalno zdravje</w:t>
      </w:r>
      <w:r w:rsidR="00957259" w:rsidRPr="00957259">
        <w:rPr>
          <w:rFonts w:ascii="Calibri" w:hAnsi="Calibri" w:cs="Calibri"/>
          <w:sz w:val="24"/>
          <w:szCs w:val="24"/>
        </w:rPr>
        <w:t xml:space="preserve"> vendarle postane izvedljiva.</w:t>
      </w:r>
    </w:p>
    <w:p w14:paraId="1153DD64" w14:textId="77777777" w:rsidR="00957259" w:rsidRPr="00957259" w:rsidRDefault="00957259" w:rsidP="0095725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Zakaj se počutimo kot prevaranti?</w:t>
      </w:r>
    </w:p>
    <w:p w14:paraId="59610A7C" w14:textId="74C54D43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>Če s</w:t>
      </w:r>
      <w:r w:rsidR="00394FB9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kdaj imel</w:t>
      </w:r>
      <w:r w:rsidR="00394FB9">
        <w:rPr>
          <w:rFonts w:ascii="Calibri" w:hAnsi="Calibri" w:cs="Calibri"/>
          <w:sz w:val="24"/>
          <w:szCs w:val="24"/>
        </w:rPr>
        <w:t>i o</w:t>
      </w:r>
      <w:r w:rsidRPr="00957259">
        <w:rPr>
          <w:rFonts w:ascii="Calibri" w:hAnsi="Calibri" w:cs="Calibri"/>
          <w:sz w:val="24"/>
          <w:szCs w:val="24"/>
        </w:rPr>
        <w:t xml:space="preserve">bčutek, da ne </w:t>
      </w:r>
      <w:r w:rsidR="00394FB9">
        <w:rPr>
          <w:rFonts w:ascii="Calibri" w:hAnsi="Calibri" w:cs="Calibri"/>
          <w:sz w:val="24"/>
          <w:szCs w:val="24"/>
        </w:rPr>
        <w:t>veste</w:t>
      </w:r>
      <w:r w:rsidRPr="00957259">
        <w:rPr>
          <w:rFonts w:ascii="Calibri" w:hAnsi="Calibri" w:cs="Calibri"/>
          <w:sz w:val="24"/>
          <w:szCs w:val="24"/>
        </w:rPr>
        <w:t>, kaj počne</w:t>
      </w:r>
      <w:r w:rsidR="00394FB9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>, ali pa da bo nekdo slej ko prej ugotovil, da sploh nis</w:t>
      </w:r>
      <w:r w:rsidR="00394FB9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"genij"</w:t>
      </w:r>
      <w:r w:rsidR="00FD395C">
        <w:rPr>
          <w:rFonts w:ascii="Calibri" w:hAnsi="Calibri" w:cs="Calibri"/>
          <w:sz w:val="24"/>
          <w:szCs w:val="24"/>
        </w:rPr>
        <w:t xml:space="preserve"> – dobrodošli v klubu</w:t>
      </w:r>
      <w:r w:rsidRPr="00957259">
        <w:rPr>
          <w:rFonts w:ascii="Calibri" w:hAnsi="Calibri" w:cs="Calibri"/>
          <w:sz w:val="24"/>
          <w:szCs w:val="24"/>
        </w:rPr>
        <w:t>. To je sindrom prevaranta, ki se drži kar lep</w:t>
      </w:r>
      <w:r w:rsidR="00FD395C">
        <w:rPr>
          <w:rFonts w:ascii="Calibri" w:hAnsi="Calibri" w:cs="Calibri"/>
          <w:sz w:val="24"/>
          <w:szCs w:val="24"/>
        </w:rPr>
        <w:t>ega</w:t>
      </w:r>
      <w:r w:rsidRPr="00957259">
        <w:rPr>
          <w:rFonts w:ascii="Calibri" w:hAnsi="Calibri" w:cs="Calibri"/>
          <w:sz w:val="24"/>
          <w:szCs w:val="24"/>
        </w:rPr>
        <w:t xml:space="preserve"> delež</w:t>
      </w:r>
      <w:r w:rsidR="00FD395C">
        <w:rPr>
          <w:rFonts w:ascii="Calibri" w:hAnsi="Calibri" w:cs="Calibri"/>
          <w:sz w:val="24"/>
          <w:szCs w:val="24"/>
        </w:rPr>
        <w:t>a</w:t>
      </w:r>
      <w:r w:rsidRPr="00957259">
        <w:rPr>
          <w:rFonts w:ascii="Calibri" w:hAnsi="Calibri" w:cs="Calibri"/>
          <w:sz w:val="24"/>
          <w:szCs w:val="24"/>
        </w:rPr>
        <w:t xml:space="preserve"> doktorskih študentov. Zakaj? Ker akademski svet pogosto vzbuja občutek, da moraš biti popoln: objavljati članke, predavati, raziskovati in še nasmejano razlagati babici, zakaj preučuješ nekaj, kar je "neuporabno"</w:t>
      </w:r>
      <w:r w:rsidR="00FD395C">
        <w:rPr>
          <w:rFonts w:ascii="Calibri" w:hAnsi="Calibri" w:cs="Calibri"/>
          <w:sz w:val="24"/>
          <w:szCs w:val="24"/>
        </w:rPr>
        <w:t>.</w:t>
      </w:r>
    </w:p>
    <w:p w14:paraId="7ADC29FC" w14:textId="77777777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>Dodal/a k temu še negotovost glede prihodnosti – “Bom sploh kdaj našel/a zaposlitev?” – in dobiš recept za anksioznost.</w:t>
      </w:r>
    </w:p>
    <w:p w14:paraId="6B439ACF" w14:textId="68D96A88" w:rsidR="00957259" w:rsidRPr="00957259" w:rsidRDefault="00957259" w:rsidP="0095725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Sam</w:t>
      </w:r>
      <w:r w:rsidR="00FD395C">
        <w:rPr>
          <w:rFonts w:ascii="Calibri" w:hAnsi="Calibri" w:cs="Calibri"/>
          <w:b/>
          <w:bCs/>
          <w:sz w:val="24"/>
          <w:szCs w:val="24"/>
        </w:rPr>
        <w:t>i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proti svetu?</w:t>
      </w:r>
    </w:p>
    <w:p w14:paraId="1B96F78E" w14:textId="6BE9EDEB" w:rsidR="00957259" w:rsidRPr="007619C7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 xml:space="preserve">Doktorski študij je lahko </w:t>
      </w:r>
      <w:r w:rsidR="00933C58">
        <w:rPr>
          <w:rFonts w:ascii="Calibri" w:hAnsi="Calibri" w:cs="Calibri"/>
          <w:sz w:val="24"/>
          <w:szCs w:val="24"/>
        </w:rPr>
        <w:t xml:space="preserve">zelo </w:t>
      </w:r>
      <w:r w:rsidRPr="00957259">
        <w:rPr>
          <w:rFonts w:ascii="Calibri" w:hAnsi="Calibri" w:cs="Calibri"/>
          <w:sz w:val="24"/>
          <w:szCs w:val="24"/>
        </w:rPr>
        <w:t>osamljen</w:t>
      </w:r>
      <w:r w:rsidR="00933C58">
        <w:rPr>
          <w:rFonts w:ascii="Calibri" w:hAnsi="Calibri" w:cs="Calibri"/>
          <w:sz w:val="24"/>
          <w:szCs w:val="24"/>
        </w:rPr>
        <w:t xml:space="preserve"> proces</w:t>
      </w:r>
      <w:r w:rsidRPr="00957259">
        <w:rPr>
          <w:rFonts w:ascii="Calibri" w:hAnsi="Calibri" w:cs="Calibri"/>
          <w:sz w:val="24"/>
          <w:szCs w:val="24"/>
        </w:rPr>
        <w:t>. Ure in ure za računalnikom ali v laboratoriju</w:t>
      </w:r>
      <w:r w:rsidR="00933C58">
        <w:rPr>
          <w:rFonts w:ascii="Calibri" w:hAnsi="Calibri" w:cs="Calibri"/>
          <w:sz w:val="24"/>
          <w:szCs w:val="24"/>
        </w:rPr>
        <w:t xml:space="preserve"> ob</w:t>
      </w:r>
      <w:r w:rsidRPr="00957259">
        <w:rPr>
          <w:rFonts w:ascii="Calibri" w:hAnsi="Calibri" w:cs="Calibri"/>
          <w:sz w:val="24"/>
          <w:szCs w:val="24"/>
        </w:rPr>
        <w:t xml:space="preserve"> razisk</w:t>
      </w:r>
      <w:r w:rsidR="00933C58">
        <w:rPr>
          <w:rFonts w:ascii="Calibri" w:hAnsi="Calibri" w:cs="Calibri"/>
          <w:sz w:val="24"/>
          <w:szCs w:val="24"/>
        </w:rPr>
        <w:t>ovanju nečesa</w:t>
      </w:r>
      <w:r w:rsidRPr="00957259">
        <w:rPr>
          <w:rFonts w:ascii="Calibri" w:hAnsi="Calibri" w:cs="Calibri"/>
          <w:sz w:val="24"/>
          <w:szCs w:val="24"/>
        </w:rPr>
        <w:t xml:space="preserve">, kar morda razume le še </w:t>
      </w:r>
      <w:r w:rsidR="00933C58">
        <w:rPr>
          <w:rFonts w:ascii="Calibri" w:hAnsi="Calibri" w:cs="Calibri"/>
          <w:sz w:val="24"/>
          <w:szCs w:val="24"/>
        </w:rPr>
        <w:t>vaš</w:t>
      </w:r>
      <w:r w:rsidRPr="00957259">
        <w:rPr>
          <w:rFonts w:ascii="Calibri" w:hAnsi="Calibri" w:cs="Calibri"/>
          <w:sz w:val="24"/>
          <w:szCs w:val="24"/>
        </w:rPr>
        <w:t xml:space="preserve"> mentor. Socialne interakcije pogosto odpadejo, ker "</w:t>
      </w:r>
      <w:r w:rsidR="00933C58">
        <w:rPr>
          <w:rFonts w:ascii="Calibri" w:hAnsi="Calibri" w:cs="Calibri"/>
          <w:sz w:val="24"/>
          <w:szCs w:val="24"/>
        </w:rPr>
        <w:t>je treba</w:t>
      </w:r>
      <w:r w:rsidRPr="00957259">
        <w:rPr>
          <w:rFonts w:ascii="Calibri" w:hAnsi="Calibri" w:cs="Calibri"/>
          <w:sz w:val="24"/>
          <w:szCs w:val="24"/>
        </w:rPr>
        <w:t xml:space="preserve"> dokončati to poglavje" ali "še samo ta eksperiment." Na koncu dneva </w:t>
      </w:r>
      <w:r w:rsidR="007619C7">
        <w:rPr>
          <w:rFonts w:ascii="Calibri" w:hAnsi="Calibri" w:cs="Calibri"/>
          <w:sz w:val="24"/>
          <w:szCs w:val="24"/>
        </w:rPr>
        <w:t xml:space="preserve">pa nad glavo visi vprašanje </w:t>
      </w:r>
      <w:r w:rsidR="007619C7" w:rsidRPr="007619C7">
        <w:rPr>
          <w:rFonts w:ascii="Calibri" w:hAnsi="Calibri" w:cs="Calibri"/>
          <w:i/>
          <w:iCs/>
          <w:sz w:val="24"/>
          <w:szCs w:val="24"/>
        </w:rPr>
        <w:t>J</w:t>
      </w:r>
      <w:r w:rsidRPr="007619C7">
        <w:rPr>
          <w:rFonts w:ascii="Calibri" w:hAnsi="Calibri" w:cs="Calibri"/>
          <w:i/>
          <w:iCs/>
          <w:sz w:val="24"/>
          <w:szCs w:val="24"/>
        </w:rPr>
        <w:t>e res vredno?</w:t>
      </w:r>
      <w:r w:rsidR="007619C7">
        <w:rPr>
          <w:rFonts w:ascii="Calibri" w:hAnsi="Calibri" w:cs="Calibri"/>
          <w:sz w:val="24"/>
          <w:szCs w:val="24"/>
        </w:rPr>
        <w:t>.</w:t>
      </w:r>
    </w:p>
    <w:p w14:paraId="09A3BBE9" w14:textId="5F0E7F81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>Osamljenost lahko vodi v resne težave z mentalnim zdravjem, zato je ključno, da si vzame</w:t>
      </w:r>
      <w:r w:rsidR="007619C7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čas za druženje – tudi če se </w:t>
      </w:r>
      <w:r w:rsidR="007619C7">
        <w:rPr>
          <w:rFonts w:ascii="Calibri" w:hAnsi="Calibri" w:cs="Calibri"/>
          <w:sz w:val="24"/>
          <w:szCs w:val="24"/>
        </w:rPr>
        <w:t>vam</w:t>
      </w:r>
      <w:r w:rsidRPr="00957259">
        <w:rPr>
          <w:rFonts w:ascii="Calibri" w:hAnsi="Calibri" w:cs="Calibri"/>
          <w:sz w:val="24"/>
          <w:szCs w:val="24"/>
        </w:rPr>
        <w:t xml:space="preserve"> zdi, da bi moral</w:t>
      </w:r>
      <w:r w:rsidR="007619C7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 xml:space="preserve"> ta čas porabiti za delo.</w:t>
      </w:r>
    </w:p>
    <w:p w14:paraId="696C8B65" w14:textId="77777777" w:rsidR="00957259" w:rsidRPr="00957259" w:rsidRDefault="00957259" w:rsidP="0095725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Kaj pa izgorelost?</w:t>
      </w:r>
    </w:p>
    <w:p w14:paraId="042C92E9" w14:textId="76B6B717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 xml:space="preserve">Izgorelost je pogost spremljevalec doktorskega študija. </w:t>
      </w:r>
      <w:r w:rsidR="003600F6">
        <w:rPr>
          <w:rFonts w:ascii="Calibri" w:hAnsi="Calibri" w:cs="Calibri"/>
          <w:sz w:val="24"/>
          <w:szCs w:val="24"/>
        </w:rPr>
        <w:t xml:space="preserve">Občutek </w:t>
      </w:r>
      <w:r w:rsidRPr="00957259">
        <w:rPr>
          <w:rFonts w:ascii="Calibri" w:hAnsi="Calibri" w:cs="Calibri"/>
          <w:sz w:val="24"/>
          <w:szCs w:val="24"/>
        </w:rPr>
        <w:t>po</w:t>
      </w:r>
      <w:r w:rsidR="003600F6">
        <w:rPr>
          <w:rFonts w:ascii="Calibri" w:hAnsi="Calibri" w:cs="Calibri"/>
          <w:sz w:val="24"/>
          <w:szCs w:val="24"/>
        </w:rPr>
        <w:t>po</w:t>
      </w:r>
      <w:r w:rsidRPr="00957259">
        <w:rPr>
          <w:rFonts w:ascii="Calibri" w:hAnsi="Calibri" w:cs="Calibri"/>
          <w:sz w:val="24"/>
          <w:szCs w:val="24"/>
        </w:rPr>
        <w:t>ln</w:t>
      </w:r>
      <w:r w:rsidR="003600F6">
        <w:rPr>
          <w:rFonts w:ascii="Calibri" w:hAnsi="Calibri" w:cs="Calibri"/>
          <w:sz w:val="24"/>
          <w:szCs w:val="24"/>
        </w:rPr>
        <w:t>e</w:t>
      </w:r>
      <w:r w:rsidRPr="00957259">
        <w:rPr>
          <w:rFonts w:ascii="Calibri" w:hAnsi="Calibri" w:cs="Calibri"/>
          <w:sz w:val="24"/>
          <w:szCs w:val="24"/>
        </w:rPr>
        <w:t xml:space="preserve"> izčrpan</w:t>
      </w:r>
      <w:r w:rsidR="003600F6">
        <w:rPr>
          <w:rFonts w:ascii="Calibri" w:hAnsi="Calibri" w:cs="Calibri"/>
          <w:sz w:val="24"/>
          <w:szCs w:val="24"/>
        </w:rPr>
        <w:t>osti, izguba motivacije</w:t>
      </w:r>
      <w:r w:rsidR="00771614">
        <w:rPr>
          <w:rFonts w:ascii="Calibri" w:hAnsi="Calibri" w:cs="Calibri"/>
          <w:sz w:val="24"/>
          <w:szCs w:val="24"/>
        </w:rPr>
        <w:t>, in najhuje: mišljenje oz. prepričanje,</w:t>
      </w:r>
      <w:r w:rsidRPr="00957259">
        <w:rPr>
          <w:rFonts w:ascii="Calibri" w:hAnsi="Calibri" w:cs="Calibri"/>
          <w:sz w:val="24"/>
          <w:szCs w:val="24"/>
        </w:rPr>
        <w:t xml:space="preserve"> da je to "normalno" in da </w:t>
      </w:r>
      <w:r w:rsidR="00771614">
        <w:rPr>
          <w:rFonts w:ascii="Calibri" w:hAnsi="Calibri" w:cs="Calibri"/>
          <w:sz w:val="24"/>
          <w:szCs w:val="24"/>
        </w:rPr>
        <w:t>je treba</w:t>
      </w:r>
      <w:r w:rsidRPr="00957259">
        <w:rPr>
          <w:rFonts w:ascii="Calibri" w:hAnsi="Calibri" w:cs="Calibri"/>
          <w:sz w:val="24"/>
          <w:szCs w:val="24"/>
        </w:rPr>
        <w:t xml:space="preserve"> samo še malo potrpeti.</w:t>
      </w:r>
    </w:p>
    <w:p w14:paraId="3D0CB9BB" w14:textId="3B238998" w:rsidR="00957259" w:rsidRPr="00957259" w:rsidRDefault="00771614" w:rsidP="0095725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Toda</w:t>
      </w:r>
      <w:r w:rsidR="00957259" w:rsidRPr="00957259">
        <w:rPr>
          <w:rFonts w:ascii="Calibri" w:hAnsi="Calibri" w:cs="Calibri"/>
          <w:sz w:val="24"/>
          <w:szCs w:val="24"/>
        </w:rPr>
        <w:t xml:space="preserve"> to ne drži! Izgorelost ni nekaj, kar </w:t>
      </w:r>
      <w:r>
        <w:rPr>
          <w:rFonts w:ascii="Calibri" w:hAnsi="Calibri" w:cs="Calibri"/>
          <w:sz w:val="24"/>
          <w:szCs w:val="24"/>
        </w:rPr>
        <w:t>pride samo po sebi.</w:t>
      </w:r>
      <w:r w:rsidR="00957259" w:rsidRPr="00957259">
        <w:rPr>
          <w:rFonts w:ascii="Calibri" w:hAnsi="Calibri" w:cs="Calibri"/>
          <w:sz w:val="24"/>
          <w:szCs w:val="24"/>
        </w:rPr>
        <w:t xml:space="preserve"> Je opozorilo, da </w:t>
      </w:r>
      <w:r w:rsidR="001E6A84">
        <w:rPr>
          <w:rFonts w:ascii="Calibri" w:hAnsi="Calibri" w:cs="Calibri"/>
          <w:sz w:val="24"/>
          <w:szCs w:val="24"/>
        </w:rPr>
        <w:t>je treba</w:t>
      </w:r>
      <w:r w:rsidR="00957259" w:rsidRPr="00957259">
        <w:rPr>
          <w:rFonts w:ascii="Calibri" w:hAnsi="Calibri" w:cs="Calibri"/>
          <w:sz w:val="24"/>
          <w:szCs w:val="24"/>
        </w:rPr>
        <w:t xml:space="preserve"> nekaj spremeniti </w:t>
      </w:r>
      <w:r w:rsidR="001E6A84">
        <w:rPr>
          <w:rFonts w:ascii="Calibri" w:hAnsi="Calibri" w:cs="Calibri"/>
          <w:sz w:val="24"/>
          <w:szCs w:val="24"/>
        </w:rPr>
        <w:t>in to</w:t>
      </w:r>
      <w:r w:rsidR="00957259" w:rsidRPr="00957259">
        <w:rPr>
          <w:rFonts w:ascii="Calibri" w:hAnsi="Calibri" w:cs="Calibri"/>
          <w:sz w:val="24"/>
          <w:szCs w:val="24"/>
        </w:rPr>
        <w:t xml:space="preserve"> takoj.</w:t>
      </w:r>
    </w:p>
    <w:p w14:paraId="2C3E008B" w14:textId="6C667506" w:rsidR="00957259" w:rsidRPr="001E6A84" w:rsidRDefault="001E6A84" w:rsidP="00957259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Nekaj nasvetov za pomoč</w:t>
      </w:r>
    </w:p>
    <w:p w14:paraId="775F5BDA" w14:textId="264959FE" w:rsidR="00957259" w:rsidRPr="00957259" w:rsidRDefault="00957259" w:rsidP="0095725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Postavi</w:t>
      </w:r>
      <w:r w:rsidR="008B68D4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meje.</w:t>
      </w:r>
      <w:r w:rsidRPr="00957259">
        <w:rPr>
          <w:rFonts w:ascii="Calibri" w:hAnsi="Calibri" w:cs="Calibri"/>
          <w:sz w:val="24"/>
          <w:szCs w:val="24"/>
        </w:rPr>
        <w:t xml:space="preserve"> Ni </w:t>
      </w:r>
      <w:r w:rsidR="008B68D4">
        <w:rPr>
          <w:rFonts w:ascii="Calibri" w:hAnsi="Calibri" w:cs="Calibri"/>
          <w:sz w:val="24"/>
          <w:szCs w:val="24"/>
        </w:rPr>
        <w:t>vam</w:t>
      </w:r>
      <w:r w:rsidRPr="00957259">
        <w:rPr>
          <w:rFonts w:ascii="Calibri" w:hAnsi="Calibri" w:cs="Calibri"/>
          <w:sz w:val="24"/>
          <w:szCs w:val="24"/>
        </w:rPr>
        <w:t xml:space="preserve"> treba delati 24/7. Doktorski študij ni sprint ampak maraton. Vzemi</w:t>
      </w:r>
      <w:r w:rsidR="008B68D4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si čas za počitek in hobije – </w:t>
      </w:r>
      <w:r w:rsidR="008B68D4">
        <w:rPr>
          <w:rFonts w:ascii="Calibri" w:hAnsi="Calibri" w:cs="Calibri"/>
          <w:sz w:val="24"/>
          <w:szCs w:val="24"/>
        </w:rPr>
        <w:t xml:space="preserve">zaradi enega prostega večera, se </w:t>
      </w:r>
      <w:r w:rsidRPr="00957259">
        <w:rPr>
          <w:rFonts w:ascii="Calibri" w:hAnsi="Calibri" w:cs="Calibri"/>
          <w:sz w:val="24"/>
          <w:szCs w:val="24"/>
        </w:rPr>
        <w:t>svet se ne bo podrl.</w:t>
      </w:r>
    </w:p>
    <w:p w14:paraId="2053BCB9" w14:textId="361BC38E" w:rsidR="00957259" w:rsidRPr="00957259" w:rsidRDefault="00957259" w:rsidP="0095725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Gibaj</w:t>
      </w:r>
      <w:r w:rsidR="008B68D4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se.</w:t>
      </w:r>
      <w:r w:rsidRPr="00957259">
        <w:rPr>
          <w:rFonts w:ascii="Calibri" w:hAnsi="Calibri" w:cs="Calibri"/>
          <w:sz w:val="24"/>
          <w:szCs w:val="24"/>
        </w:rPr>
        <w:t xml:space="preserve"> Tudi kratek sprehod lahko čudežno izboljša razpoloženje. Gibanje sprošča endorfine, notranje hormone sreče.</w:t>
      </w:r>
    </w:p>
    <w:p w14:paraId="477BC8DE" w14:textId="7E39653C" w:rsidR="00957259" w:rsidRPr="00957259" w:rsidRDefault="00957259" w:rsidP="0095725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lastRenderedPageBreak/>
        <w:t>Govori</w:t>
      </w:r>
      <w:r w:rsidR="008B68D4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o tem.</w:t>
      </w:r>
      <w:r w:rsidRPr="00957259">
        <w:rPr>
          <w:rFonts w:ascii="Calibri" w:hAnsi="Calibri" w:cs="Calibri"/>
          <w:sz w:val="24"/>
          <w:szCs w:val="24"/>
        </w:rPr>
        <w:t xml:space="preserve"> Če ima</w:t>
      </w:r>
      <w:r w:rsidR="008B68D4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občutek, da </w:t>
      </w:r>
      <w:r w:rsidR="007E4D41">
        <w:rPr>
          <w:rFonts w:ascii="Calibri" w:hAnsi="Calibri" w:cs="Calibri"/>
          <w:sz w:val="24"/>
          <w:szCs w:val="24"/>
        </w:rPr>
        <w:t>vas</w:t>
      </w:r>
      <w:r w:rsidRPr="00957259">
        <w:rPr>
          <w:rFonts w:ascii="Calibri" w:hAnsi="Calibri" w:cs="Calibri"/>
          <w:sz w:val="24"/>
          <w:szCs w:val="24"/>
        </w:rPr>
        <w:t xml:space="preserve"> vse preplavlja, se pogovori</w:t>
      </w:r>
      <w:r w:rsidR="007E4D41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z nekom – mentorjem, kolegom, prijateljem ali terapevtom. Pogovor lahko deluje terapevtsko, pa tudi rešitev se pogosto skriva tam, kjer j</w:t>
      </w:r>
      <w:r w:rsidR="007E4D41">
        <w:rPr>
          <w:rFonts w:ascii="Calibri" w:hAnsi="Calibri" w:cs="Calibri"/>
          <w:sz w:val="24"/>
          <w:szCs w:val="24"/>
        </w:rPr>
        <w:t>o</w:t>
      </w:r>
      <w:r w:rsidRPr="00957259">
        <w:rPr>
          <w:rFonts w:ascii="Calibri" w:hAnsi="Calibri" w:cs="Calibri"/>
          <w:sz w:val="24"/>
          <w:szCs w:val="24"/>
        </w:rPr>
        <w:t xml:space="preserve"> najmanj pričakuje</w:t>
      </w:r>
      <w:r w:rsidR="007E4D41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>.</w:t>
      </w:r>
    </w:p>
    <w:p w14:paraId="72D5C74F" w14:textId="2CC7F01A" w:rsidR="00957259" w:rsidRPr="00957259" w:rsidRDefault="00957259" w:rsidP="0095725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Spomni</w:t>
      </w:r>
      <w:r w:rsidR="007E4D41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se, zakaj s</w:t>
      </w:r>
      <w:r w:rsidR="007E4D41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začel</w:t>
      </w:r>
      <w:r w:rsidR="007E4D41">
        <w:rPr>
          <w:rFonts w:ascii="Calibri" w:hAnsi="Calibri" w:cs="Calibri"/>
          <w:b/>
          <w:bCs/>
          <w:sz w:val="24"/>
          <w:szCs w:val="24"/>
        </w:rPr>
        <w:t>i</w:t>
      </w:r>
      <w:r w:rsidRPr="00957259">
        <w:rPr>
          <w:rFonts w:ascii="Calibri" w:hAnsi="Calibri" w:cs="Calibri"/>
          <w:b/>
          <w:bCs/>
          <w:sz w:val="24"/>
          <w:szCs w:val="24"/>
        </w:rPr>
        <w:t>.</w:t>
      </w:r>
      <w:r w:rsidRPr="00957259">
        <w:rPr>
          <w:rFonts w:ascii="Calibri" w:hAnsi="Calibri" w:cs="Calibri"/>
          <w:sz w:val="24"/>
          <w:szCs w:val="24"/>
        </w:rPr>
        <w:t xml:space="preserve"> V težkih trenutkih si vzemi</w:t>
      </w:r>
      <w:r w:rsidR="007E4D41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čas, da se spomni</w:t>
      </w:r>
      <w:r w:rsidR="007E4D41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, kaj </w:t>
      </w:r>
      <w:r w:rsidR="007E4D41">
        <w:rPr>
          <w:rFonts w:ascii="Calibri" w:hAnsi="Calibri" w:cs="Calibri"/>
          <w:sz w:val="24"/>
          <w:szCs w:val="24"/>
        </w:rPr>
        <w:t>vas</w:t>
      </w:r>
      <w:r w:rsidRPr="00957259">
        <w:rPr>
          <w:rFonts w:ascii="Calibri" w:hAnsi="Calibri" w:cs="Calibri"/>
          <w:sz w:val="24"/>
          <w:szCs w:val="24"/>
        </w:rPr>
        <w:t xml:space="preserve"> je navdušilo za to področje. To </w:t>
      </w:r>
      <w:r w:rsidR="007E4D41">
        <w:rPr>
          <w:rFonts w:ascii="Calibri" w:hAnsi="Calibri" w:cs="Calibri"/>
          <w:sz w:val="24"/>
          <w:szCs w:val="24"/>
        </w:rPr>
        <w:t>vam</w:t>
      </w:r>
      <w:r w:rsidRPr="00957259">
        <w:rPr>
          <w:rFonts w:ascii="Calibri" w:hAnsi="Calibri" w:cs="Calibri"/>
          <w:sz w:val="24"/>
          <w:szCs w:val="24"/>
        </w:rPr>
        <w:t xml:space="preserve"> lahko povrne občutek smisla.</w:t>
      </w:r>
    </w:p>
    <w:p w14:paraId="0E4C19AA" w14:textId="4600AA02" w:rsidR="00957259" w:rsidRPr="00957259" w:rsidRDefault="00957259" w:rsidP="00957259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Ne primerjaj</w:t>
      </w:r>
      <w:r w:rsidR="007E4D41">
        <w:rPr>
          <w:rFonts w:ascii="Calibri" w:hAnsi="Calibri" w:cs="Calibri"/>
          <w:b/>
          <w:bCs/>
          <w:sz w:val="24"/>
          <w:szCs w:val="24"/>
        </w:rPr>
        <w:t>te</w:t>
      </w:r>
      <w:r w:rsidRPr="00957259">
        <w:rPr>
          <w:rFonts w:ascii="Calibri" w:hAnsi="Calibri" w:cs="Calibri"/>
          <w:b/>
          <w:bCs/>
          <w:sz w:val="24"/>
          <w:szCs w:val="24"/>
        </w:rPr>
        <w:t xml:space="preserve"> se z drugimi.</w:t>
      </w:r>
      <w:r w:rsidRPr="00957259">
        <w:rPr>
          <w:rFonts w:ascii="Calibri" w:hAnsi="Calibri" w:cs="Calibri"/>
          <w:sz w:val="24"/>
          <w:szCs w:val="24"/>
        </w:rPr>
        <w:t xml:space="preserve"> Vsak ima svojo pot, svoje tempo in svoje izzive. </w:t>
      </w:r>
      <w:r w:rsidR="007E4D41">
        <w:rPr>
          <w:rFonts w:ascii="Calibri" w:hAnsi="Calibri" w:cs="Calibri"/>
          <w:sz w:val="24"/>
          <w:szCs w:val="24"/>
        </w:rPr>
        <w:t>Vaš</w:t>
      </w:r>
      <w:r w:rsidRPr="00957259">
        <w:rPr>
          <w:rFonts w:ascii="Calibri" w:hAnsi="Calibri" w:cs="Calibri"/>
          <w:sz w:val="24"/>
          <w:szCs w:val="24"/>
        </w:rPr>
        <w:t xml:space="preserve"> dosežek ni nič manj vreden samo zato, ker ga ne meri</w:t>
      </w:r>
      <w:r w:rsidR="007E4D41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z istim metrom kot nekdo drug.</w:t>
      </w:r>
    </w:p>
    <w:p w14:paraId="18813AE5" w14:textId="771B94BF" w:rsidR="00957259" w:rsidRPr="00957259" w:rsidRDefault="00957259" w:rsidP="0095725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57259">
        <w:rPr>
          <w:rFonts w:ascii="Calibri" w:hAnsi="Calibri" w:cs="Calibri"/>
          <w:b/>
          <w:bCs/>
          <w:sz w:val="24"/>
          <w:szCs w:val="24"/>
        </w:rPr>
        <w:t>Univerza v Mariboru: Vedno z vami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BD1625" w14:textId="0BB5C502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 xml:space="preserve">Če se </w:t>
      </w:r>
      <w:r w:rsidR="00367A7B">
        <w:rPr>
          <w:rFonts w:ascii="Calibri" w:hAnsi="Calibri" w:cs="Calibri"/>
          <w:sz w:val="24"/>
          <w:szCs w:val="24"/>
        </w:rPr>
        <w:t>imate občutek, da</w:t>
      </w:r>
      <w:r w:rsidRPr="00957259">
        <w:rPr>
          <w:rFonts w:ascii="Calibri" w:hAnsi="Calibri" w:cs="Calibri"/>
          <w:sz w:val="24"/>
          <w:szCs w:val="24"/>
        </w:rPr>
        <w:t xml:space="preserve"> ne zmore</w:t>
      </w:r>
      <w:r w:rsidR="00367A7B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več, je pomembno vedeti, da obstajajo možnosti podpore. Na Univerzi v Mariboru izvajamo različna </w:t>
      </w:r>
      <w:r w:rsidRPr="00957259">
        <w:rPr>
          <w:rFonts w:ascii="Calibri" w:hAnsi="Calibri" w:cs="Calibri"/>
          <w:b/>
          <w:bCs/>
          <w:sz w:val="24"/>
          <w:szCs w:val="24"/>
        </w:rPr>
        <w:t>predavanja in delavnice</w:t>
      </w:r>
      <w:r w:rsidRPr="00957259">
        <w:rPr>
          <w:rFonts w:ascii="Calibri" w:hAnsi="Calibri" w:cs="Calibri"/>
          <w:sz w:val="24"/>
          <w:szCs w:val="24"/>
        </w:rPr>
        <w:t>, ki so namenjena tudi skrbi za mentalno zdravje. Na teh dogodkih se pogovarjamo o tehnikah sproščanja, obvladovanju stresa in iskanju ravnovesja med študijem ter osebnim življenjem. Pridruži</w:t>
      </w:r>
      <w:r w:rsidR="00367A7B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se – ne le zato, da se kaj novega nauči</w:t>
      </w:r>
      <w:r w:rsidR="00367A7B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>, ampak tudi zato da spozna</w:t>
      </w:r>
      <w:r w:rsidR="00367A7B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druge študente, ki </w:t>
      </w:r>
      <w:r w:rsidR="00613BCD">
        <w:rPr>
          <w:rFonts w:ascii="Calibri" w:hAnsi="Calibri" w:cs="Calibri"/>
          <w:sz w:val="24"/>
          <w:szCs w:val="24"/>
        </w:rPr>
        <w:t>se soočajo s</w:t>
      </w:r>
      <w:r w:rsidRPr="00957259">
        <w:rPr>
          <w:rFonts w:ascii="Calibri" w:hAnsi="Calibri" w:cs="Calibri"/>
          <w:sz w:val="24"/>
          <w:szCs w:val="24"/>
        </w:rPr>
        <w:t xml:space="preserve"> podobn</w:t>
      </w:r>
      <w:r w:rsidR="00613BCD">
        <w:rPr>
          <w:rFonts w:ascii="Calibri" w:hAnsi="Calibri" w:cs="Calibri"/>
          <w:sz w:val="24"/>
          <w:szCs w:val="24"/>
        </w:rPr>
        <w:t>imi</w:t>
      </w:r>
      <w:r w:rsidRPr="00957259">
        <w:rPr>
          <w:rFonts w:ascii="Calibri" w:hAnsi="Calibri" w:cs="Calibri"/>
          <w:sz w:val="24"/>
          <w:szCs w:val="24"/>
        </w:rPr>
        <w:t xml:space="preserve"> izziv</w:t>
      </w:r>
      <w:r w:rsidR="00613BCD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>.</w:t>
      </w:r>
    </w:p>
    <w:p w14:paraId="70AFB2E6" w14:textId="3703093F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>Doktorski študij je zahteven, to ni skrivnost. Toda ne pozabi</w:t>
      </w:r>
      <w:r w:rsidR="00613BCD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>:</w:t>
      </w:r>
      <w:r w:rsidR="00613BCD">
        <w:rPr>
          <w:rFonts w:ascii="Calibri" w:hAnsi="Calibri" w:cs="Calibri"/>
          <w:sz w:val="24"/>
          <w:szCs w:val="24"/>
        </w:rPr>
        <w:t xml:space="preserve"> vaš</w:t>
      </w:r>
      <w:r w:rsidRPr="00957259">
        <w:rPr>
          <w:rFonts w:ascii="Calibri" w:hAnsi="Calibri" w:cs="Calibri"/>
          <w:sz w:val="24"/>
          <w:szCs w:val="24"/>
        </w:rPr>
        <w:t xml:space="preserve"> uspeh ne bo odvisen le od akademskih dosežkov, temveč tudi od tega, kako bo</w:t>
      </w:r>
      <w:r w:rsidR="00613BCD">
        <w:rPr>
          <w:rFonts w:ascii="Calibri" w:hAnsi="Calibri" w:cs="Calibri"/>
          <w:sz w:val="24"/>
          <w:szCs w:val="24"/>
        </w:rPr>
        <w:t>ste</w:t>
      </w:r>
      <w:r w:rsidRPr="00957259">
        <w:rPr>
          <w:rFonts w:ascii="Calibri" w:hAnsi="Calibri" w:cs="Calibri"/>
          <w:sz w:val="24"/>
          <w:szCs w:val="24"/>
        </w:rPr>
        <w:t xml:space="preserve"> poskrbel</w:t>
      </w:r>
      <w:r w:rsidR="00613BCD">
        <w:rPr>
          <w:rFonts w:ascii="Calibri" w:hAnsi="Calibri" w:cs="Calibri"/>
          <w:sz w:val="24"/>
          <w:szCs w:val="24"/>
        </w:rPr>
        <w:t xml:space="preserve">i </w:t>
      </w:r>
      <w:r w:rsidRPr="00957259">
        <w:rPr>
          <w:rFonts w:ascii="Calibri" w:hAnsi="Calibri" w:cs="Calibri"/>
          <w:sz w:val="24"/>
          <w:szCs w:val="24"/>
        </w:rPr>
        <w:t>zase med procesom. Vzemi</w:t>
      </w:r>
      <w:r w:rsidR="00613BCD">
        <w:rPr>
          <w:rFonts w:ascii="Calibri" w:hAnsi="Calibri" w:cs="Calibri"/>
          <w:sz w:val="24"/>
          <w:szCs w:val="24"/>
        </w:rPr>
        <w:t>te</w:t>
      </w:r>
      <w:r w:rsidRPr="00957259">
        <w:rPr>
          <w:rFonts w:ascii="Calibri" w:hAnsi="Calibri" w:cs="Calibri"/>
          <w:sz w:val="24"/>
          <w:szCs w:val="24"/>
        </w:rPr>
        <w:t xml:space="preserve"> si čas</w:t>
      </w:r>
      <w:r w:rsidR="00613BCD">
        <w:rPr>
          <w:rFonts w:ascii="Calibri" w:hAnsi="Calibri" w:cs="Calibri"/>
          <w:sz w:val="24"/>
          <w:szCs w:val="24"/>
        </w:rPr>
        <w:t xml:space="preserve"> za negovanje</w:t>
      </w:r>
      <w:r w:rsidRPr="00957259">
        <w:rPr>
          <w:rFonts w:ascii="Calibri" w:hAnsi="Calibri" w:cs="Calibri"/>
          <w:sz w:val="24"/>
          <w:szCs w:val="24"/>
        </w:rPr>
        <w:t xml:space="preserve"> svoje</w:t>
      </w:r>
      <w:r w:rsidR="00613BCD">
        <w:rPr>
          <w:rFonts w:ascii="Calibri" w:hAnsi="Calibri" w:cs="Calibri"/>
          <w:sz w:val="24"/>
          <w:szCs w:val="24"/>
        </w:rPr>
        <w:t>ga</w:t>
      </w:r>
      <w:r w:rsidRPr="00957259">
        <w:rPr>
          <w:rFonts w:ascii="Calibri" w:hAnsi="Calibri" w:cs="Calibri"/>
          <w:sz w:val="24"/>
          <w:szCs w:val="24"/>
        </w:rPr>
        <w:t xml:space="preserve"> mentaln</w:t>
      </w:r>
      <w:r w:rsidR="00613BCD">
        <w:rPr>
          <w:rFonts w:ascii="Calibri" w:hAnsi="Calibri" w:cs="Calibri"/>
          <w:sz w:val="24"/>
          <w:szCs w:val="24"/>
        </w:rPr>
        <w:t>ega</w:t>
      </w:r>
      <w:r w:rsidRPr="00957259">
        <w:rPr>
          <w:rFonts w:ascii="Calibri" w:hAnsi="Calibri" w:cs="Calibri"/>
          <w:sz w:val="24"/>
          <w:szCs w:val="24"/>
        </w:rPr>
        <w:t xml:space="preserve"> zdravj</w:t>
      </w:r>
      <w:r w:rsidR="00613BCD">
        <w:rPr>
          <w:rFonts w:ascii="Calibri" w:hAnsi="Calibri" w:cs="Calibri"/>
          <w:sz w:val="24"/>
          <w:szCs w:val="24"/>
        </w:rPr>
        <w:t>a</w:t>
      </w:r>
      <w:r w:rsidRPr="00957259">
        <w:rPr>
          <w:rFonts w:ascii="Calibri" w:hAnsi="Calibri" w:cs="Calibri"/>
          <w:sz w:val="24"/>
          <w:szCs w:val="24"/>
        </w:rPr>
        <w:t>, saj je to temelj, na katerem gradi</w:t>
      </w:r>
      <w:r w:rsidR="00613BCD">
        <w:rPr>
          <w:rFonts w:ascii="Calibri" w:hAnsi="Calibri" w:cs="Calibri"/>
          <w:sz w:val="24"/>
          <w:szCs w:val="24"/>
        </w:rPr>
        <w:t>mo</w:t>
      </w:r>
      <w:r w:rsidRPr="00957259">
        <w:rPr>
          <w:rFonts w:ascii="Calibri" w:hAnsi="Calibri" w:cs="Calibri"/>
          <w:sz w:val="24"/>
          <w:szCs w:val="24"/>
        </w:rPr>
        <w:t xml:space="preserve"> vse drugo.</w:t>
      </w:r>
    </w:p>
    <w:p w14:paraId="1F6F1386" w14:textId="34E6AAC5" w:rsidR="00957259" w:rsidRPr="00957259" w:rsidRDefault="00957259" w:rsidP="00957259">
      <w:pPr>
        <w:jc w:val="both"/>
        <w:rPr>
          <w:rFonts w:ascii="Calibri" w:hAnsi="Calibri" w:cs="Calibri"/>
          <w:sz w:val="24"/>
          <w:szCs w:val="24"/>
        </w:rPr>
      </w:pPr>
      <w:r w:rsidRPr="00957259">
        <w:rPr>
          <w:rFonts w:ascii="Calibri" w:hAnsi="Calibri" w:cs="Calibri"/>
          <w:sz w:val="24"/>
          <w:szCs w:val="24"/>
        </w:rPr>
        <w:t>Na koncu bo</w:t>
      </w:r>
      <w:r w:rsidR="0089176E">
        <w:rPr>
          <w:rFonts w:ascii="Calibri" w:hAnsi="Calibri" w:cs="Calibri"/>
          <w:sz w:val="24"/>
          <w:szCs w:val="24"/>
        </w:rPr>
        <w:t>ste</w:t>
      </w:r>
      <w:r w:rsidRPr="00957259">
        <w:rPr>
          <w:rFonts w:ascii="Calibri" w:hAnsi="Calibri" w:cs="Calibri"/>
          <w:sz w:val="24"/>
          <w:szCs w:val="24"/>
        </w:rPr>
        <w:t xml:space="preserve"> dosegel</w:t>
      </w:r>
      <w:r w:rsidR="0089176E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 xml:space="preserve"> več kot le naslov </w:t>
      </w:r>
      <w:r w:rsidR="0089176E">
        <w:rPr>
          <w:rFonts w:ascii="Calibri" w:hAnsi="Calibri" w:cs="Calibri"/>
          <w:sz w:val="24"/>
          <w:szCs w:val="24"/>
        </w:rPr>
        <w:t>znanstveni naslov</w:t>
      </w:r>
      <w:r w:rsidRPr="00957259">
        <w:rPr>
          <w:rFonts w:ascii="Calibri" w:hAnsi="Calibri" w:cs="Calibri"/>
          <w:sz w:val="24"/>
          <w:szCs w:val="24"/>
        </w:rPr>
        <w:t xml:space="preserve"> – posta</w:t>
      </w:r>
      <w:r w:rsidR="0089176E">
        <w:rPr>
          <w:rFonts w:ascii="Calibri" w:hAnsi="Calibri" w:cs="Calibri"/>
          <w:sz w:val="24"/>
          <w:szCs w:val="24"/>
        </w:rPr>
        <w:t>li</w:t>
      </w:r>
      <w:r w:rsidRPr="00957259">
        <w:rPr>
          <w:rFonts w:ascii="Calibri" w:hAnsi="Calibri" w:cs="Calibri"/>
          <w:sz w:val="24"/>
          <w:szCs w:val="24"/>
        </w:rPr>
        <w:t xml:space="preserve"> bo</w:t>
      </w:r>
      <w:r w:rsidR="0089176E">
        <w:rPr>
          <w:rFonts w:ascii="Calibri" w:hAnsi="Calibri" w:cs="Calibri"/>
          <w:sz w:val="24"/>
          <w:szCs w:val="24"/>
        </w:rPr>
        <w:t>ste</w:t>
      </w:r>
      <w:r w:rsidRPr="00957259">
        <w:rPr>
          <w:rFonts w:ascii="Calibri" w:hAnsi="Calibri" w:cs="Calibri"/>
          <w:sz w:val="24"/>
          <w:szCs w:val="24"/>
        </w:rPr>
        <w:t xml:space="preserve"> močnejš</w:t>
      </w:r>
      <w:r w:rsidR="0089176E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>, odpornejš</w:t>
      </w:r>
      <w:r w:rsidR="0089176E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 xml:space="preserve"> in boljš</w:t>
      </w:r>
      <w:r w:rsidR="0089176E">
        <w:rPr>
          <w:rFonts w:ascii="Calibri" w:hAnsi="Calibri" w:cs="Calibri"/>
          <w:sz w:val="24"/>
          <w:szCs w:val="24"/>
        </w:rPr>
        <w:t>i</w:t>
      </w:r>
      <w:r w:rsidRPr="00957259">
        <w:rPr>
          <w:rFonts w:ascii="Calibri" w:hAnsi="Calibri" w:cs="Calibri"/>
          <w:sz w:val="24"/>
          <w:szCs w:val="24"/>
        </w:rPr>
        <w:t xml:space="preserve">. </w:t>
      </w:r>
    </w:p>
    <w:p w14:paraId="062C2F64" w14:textId="77777777" w:rsidR="00975476" w:rsidRDefault="00975476"/>
    <w:sectPr w:rsidR="0097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6435"/>
    <w:multiLevelType w:val="multilevel"/>
    <w:tmpl w:val="2082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83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5"/>
    <w:rsid w:val="001E6A84"/>
    <w:rsid w:val="002117E5"/>
    <w:rsid w:val="003600F6"/>
    <w:rsid w:val="00367A7B"/>
    <w:rsid w:val="00394FB9"/>
    <w:rsid w:val="003C5479"/>
    <w:rsid w:val="00602A0B"/>
    <w:rsid w:val="00613BCD"/>
    <w:rsid w:val="006D552D"/>
    <w:rsid w:val="007619C7"/>
    <w:rsid w:val="00771614"/>
    <w:rsid w:val="007E4D41"/>
    <w:rsid w:val="008150EE"/>
    <w:rsid w:val="008369DD"/>
    <w:rsid w:val="0089176E"/>
    <w:rsid w:val="008B68D4"/>
    <w:rsid w:val="00933C58"/>
    <w:rsid w:val="00957259"/>
    <w:rsid w:val="00975476"/>
    <w:rsid w:val="00BE5463"/>
    <w:rsid w:val="00DE53D8"/>
    <w:rsid w:val="00E14CEF"/>
    <w:rsid w:val="00E41208"/>
    <w:rsid w:val="00EF2553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45D"/>
  <w15:chartTrackingRefBased/>
  <w15:docId w15:val="{7A79FA71-B598-4A25-A934-555BB8C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11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1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1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1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1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qFormat/>
    <w:rsid w:val="003C5479"/>
    <w:pPr>
      <w:spacing w:after="120" w:line="240" w:lineRule="auto"/>
      <w:contextualSpacing/>
      <w:jc w:val="center"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NaslovZnak">
    <w:name w:val="Naslov Znak"/>
    <w:basedOn w:val="Privzetapisavaodstavka"/>
    <w:link w:val="Naslov"/>
    <w:rsid w:val="003C5479"/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211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1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1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17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17E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17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7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7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7E5"/>
    <w:rPr>
      <w:rFonts w:eastAsiaTheme="majorEastAsia" w:cstheme="majorBidi"/>
      <w:color w:val="272727" w:themeColor="text1" w:themeTint="D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1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7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17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17E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7E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1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ECF7FC-3EAD-4149-A27C-D67588ABB37F}"/>
</file>

<file path=customXml/itemProps2.xml><?xml version="1.0" encoding="utf-8"?>
<ds:datastoreItem xmlns:ds="http://schemas.openxmlformats.org/officeDocument/2006/customXml" ds:itemID="{E1DCD0BD-5F1E-4E56-8C58-30700D82F2C9}"/>
</file>

<file path=customXml/itemProps3.xml><?xml version="1.0" encoding="utf-8"?>
<ds:datastoreItem xmlns:ds="http://schemas.openxmlformats.org/officeDocument/2006/customXml" ds:itemID="{DF5C892C-4565-4EC2-8DE8-C1EE49156E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Zlodej</dc:creator>
  <cp:keywords/>
  <dc:description/>
  <cp:lastModifiedBy>Maja Godina Marin</cp:lastModifiedBy>
  <cp:revision>3</cp:revision>
  <dcterms:created xsi:type="dcterms:W3CDTF">2024-12-18T12:16:00Z</dcterms:created>
  <dcterms:modified xsi:type="dcterms:W3CDTF">2024-12-23T10:12:00Z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